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6D2" w:rsidRPr="003D3BBD" w:rsidRDefault="007576D2" w:rsidP="003D3BBD">
      <w:pPr>
        <w:pStyle w:val="Ttulo1"/>
        <w:jc w:val="center"/>
      </w:pPr>
      <w:r w:rsidRPr="003D3BBD">
        <w:t>Case Study Template</w:t>
      </w:r>
      <w:r w:rsidR="00AF235F" w:rsidRPr="003D3BBD">
        <w:t xml:space="preserve"> for the Mozambique Off-grid Knowledge Hub on Energypedia</w:t>
      </w:r>
    </w:p>
    <w:p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</w:p>
    <w:p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  <w:r w:rsidRPr="003D3BBD">
        <w:rPr>
          <w:rFonts w:cstheme="minorHAnsi"/>
          <w:b/>
          <w:bCs/>
          <w:sz w:val="24"/>
          <w:szCs w:val="24"/>
          <w:u w:val="single"/>
        </w:rPr>
        <w:t>Background Information</w:t>
      </w:r>
    </w:p>
    <w:p w:rsidR="001329D4" w:rsidRPr="00F77AB6" w:rsidRDefault="00694D50" w:rsidP="00F77AB6">
      <w:pPr>
        <w:spacing w:after="0" w:line="240" w:lineRule="auto"/>
        <w:jc w:val="both"/>
        <w:rPr>
          <w:rFonts w:cstheme="minorHAnsi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>Mozambique Off-grid Knowledge Hub on energypedia is a one -stop gateway for all curated information on renewable energy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>in Mozambique.</w:t>
      </w:r>
      <w:r w:rsidR="001329D4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Developed jointly by </w:t>
      </w:r>
      <w:r w:rsidRPr="00F77AB6">
        <w:rPr>
          <w:rFonts w:cstheme="minorHAnsi"/>
        </w:rPr>
        <w:t>the initiative Green People’s Energy for Africa, Energising Development and energypedia</w:t>
      </w:r>
      <w:r w:rsidR="001329D4" w:rsidRPr="00F77AB6">
        <w:rPr>
          <w:rFonts w:cstheme="minorHAnsi"/>
        </w:rPr>
        <w:t>, this hub serves as a</w:t>
      </w:r>
      <w:r w:rsidR="008A1FAD" w:rsidRPr="00F77AB6">
        <w:rPr>
          <w:rFonts w:cstheme="minorHAnsi"/>
        </w:rPr>
        <w:t>n</w:t>
      </w:r>
      <w:r w:rsidR="001329D4" w:rsidRPr="00F77AB6">
        <w:rPr>
          <w:rFonts w:cstheme="minorHAnsi"/>
        </w:rPr>
        <w:t xml:space="preserve"> online space for mutual collaboration </w:t>
      </w:r>
      <w:r w:rsidR="008A1FAD" w:rsidRPr="00F77AB6">
        <w:rPr>
          <w:rFonts w:cstheme="minorHAnsi"/>
        </w:rPr>
        <w:t>as well as</w:t>
      </w:r>
      <w:r w:rsidR="001329D4" w:rsidRPr="00F77AB6">
        <w:rPr>
          <w:rFonts w:cstheme="minorHAnsi"/>
        </w:rPr>
        <w:t xml:space="preserve"> knowledge exchange among experts from different organisations, companies, and institutions in Mozambique.</w:t>
      </w:r>
    </w:p>
    <w:p w:rsidR="001329D4" w:rsidRPr="00F77AB6" w:rsidRDefault="001329D4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Against this background, we invite </w:t>
      </w:r>
      <w:r w:rsidRPr="001447A1">
        <w:rPr>
          <w:rFonts w:eastAsia="Times New Roman" w:cstheme="minorHAnsi"/>
          <w:b/>
          <w:bCs/>
          <w:color w:val="000000"/>
          <w:kern w:val="3"/>
          <w:lang w:eastAsia="de-DE"/>
        </w:rPr>
        <w:t>case studies from solar projects in Mozambique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 to feature their learnings and recommendatio</w:t>
      </w:r>
      <w:r w:rsidR="008A1FAD"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ns </w:t>
      </w:r>
      <w:r w:rsidRPr="00F77AB6">
        <w:rPr>
          <w:rFonts w:eastAsia="Times New Roman" w:cstheme="minorHAnsi"/>
          <w:bCs/>
          <w:color w:val="000000"/>
          <w:kern w:val="3"/>
          <w:lang w:eastAsia="de-DE"/>
        </w:rPr>
        <w:t>on the hub. The aim is to promote mutual learning and avoid reinventing of wheel for moving the Mozambican RE sector forward.</w:t>
      </w:r>
    </w:p>
    <w:p w:rsidR="007D4E94" w:rsidRDefault="001329D4" w:rsidP="00F77AB6">
      <w:pPr>
        <w:spacing w:after="0" w:line="240" w:lineRule="auto"/>
        <w:jc w:val="both"/>
        <w:rPr>
          <w:rFonts w:cstheme="minorHAnsi"/>
        </w:rPr>
      </w:pPr>
      <w:r w:rsidRPr="00F77AB6">
        <w:rPr>
          <w:rFonts w:eastAsia="Times New Roman" w:cstheme="minorHAnsi"/>
          <w:bCs/>
          <w:color w:val="000000"/>
          <w:kern w:val="3"/>
          <w:lang w:eastAsia="de-DE"/>
        </w:rPr>
        <w:t xml:space="preserve">Should you be interested in featuring your case study, please fill out this form and send it to </w:t>
      </w:r>
      <w:hyperlink r:id="rId8" w:history="1">
        <w:r w:rsidR="0065008B" w:rsidRPr="00F77AB6">
          <w:rPr>
            <w:rStyle w:val="Hipervnculo"/>
            <w:rFonts w:cstheme="minorHAnsi"/>
          </w:rPr>
          <w:t>ranisha.basnet@energypedia.info</w:t>
        </w:r>
      </w:hyperlink>
      <w:r w:rsidR="00AF235F" w:rsidRPr="00F77AB6">
        <w:rPr>
          <w:rFonts w:cstheme="minorHAnsi"/>
        </w:rPr>
        <w:t xml:space="preserve">. </w:t>
      </w:r>
      <w:r w:rsidR="00FE5E0D" w:rsidRPr="00F77AB6">
        <w:rPr>
          <w:rFonts w:cstheme="minorHAnsi"/>
        </w:rPr>
        <w:t>You can fill out the form in either English or Portuguese language.</w:t>
      </w:r>
      <w:r w:rsidR="00FE5E0D">
        <w:rPr>
          <w:rFonts w:cstheme="minorHAnsi"/>
        </w:rPr>
        <w:t xml:space="preserve"> </w:t>
      </w:r>
      <w:bookmarkStart w:id="0" w:name="_GoBack"/>
      <w:bookmarkEnd w:id="0"/>
      <w:r w:rsidR="007D4E94">
        <w:rPr>
          <w:rFonts w:cstheme="minorHAnsi"/>
        </w:rPr>
        <w:t xml:space="preserve">If you need a form in Portuguese you can download it at the </w:t>
      </w:r>
      <w:hyperlink r:id="rId9" w:history="1">
        <w:r w:rsidR="007D4E94" w:rsidRPr="00301B6C">
          <w:rPr>
            <w:rStyle w:val="Hipervnculo"/>
            <w:rFonts w:cstheme="minorHAnsi"/>
            <w:b/>
            <w:u w:val="none"/>
          </w:rPr>
          <w:t>Case Study Info Page</w:t>
        </w:r>
      </w:hyperlink>
      <w:r w:rsidR="007D4E94" w:rsidRPr="00301B6C">
        <w:rPr>
          <w:rFonts w:cstheme="minorHAnsi"/>
        </w:rPr>
        <w:t>.</w:t>
      </w:r>
    </w:p>
    <w:p w:rsidR="007D4E94" w:rsidRDefault="007D4E94" w:rsidP="00F77AB6">
      <w:pPr>
        <w:spacing w:after="0" w:line="240" w:lineRule="auto"/>
        <w:jc w:val="both"/>
        <w:rPr>
          <w:rFonts w:cstheme="minorHAnsi"/>
        </w:rPr>
      </w:pPr>
    </w:p>
    <w:p w:rsidR="007D4E94" w:rsidRPr="00F77AB6" w:rsidRDefault="007D4E94" w:rsidP="007D4E94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  <w:r>
        <w:rPr>
          <w:rFonts w:cstheme="minorHAnsi"/>
        </w:rPr>
        <w:t xml:space="preserve">Depending on technologies, products and services offered, not all fields may be applicable. Just select the ones you can report on and leave the other ones empty. </w:t>
      </w:r>
    </w:p>
    <w:p w:rsidR="007576D2" w:rsidRPr="00F77AB6" w:rsidRDefault="007576D2" w:rsidP="00F77AB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3"/>
          <w:lang w:eastAsia="de-DE"/>
        </w:rPr>
      </w:pPr>
    </w:p>
    <w:p w:rsidR="0065008B" w:rsidRPr="003D3BBD" w:rsidRDefault="0065008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7576D2" w:rsidRPr="003D3BBD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Summary: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2B685C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Organisation name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Name of the project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Location of the project</w:t>
            </w:r>
            <w:r w:rsidR="00CF397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/area of operation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Village/District, Region, Country</w:t>
            </w: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Project period (start and end date)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Month, Year – Month, Year/ ‘ongoing’ (if still running)</w:t>
            </w:r>
          </w:p>
        </w:tc>
      </w:tr>
      <w:tr w:rsidR="009E3B97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97" w:rsidRPr="003D3BBD" w:rsidRDefault="009E3B97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Total Funding</w:t>
            </w:r>
            <w:r w:rsidR="00C208D0"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/budget</w:t>
            </w:r>
            <w:r w:rsidR="00F77AB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(if applicable)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97" w:rsidRPr="003D3BBD" w:rsidRDefault="009E3B97" w:rsidP="003D3BBD">
            <w:pPr>
              <w:pStyle w:val="Standard1"/>
              <w:jc w:val="both"/>
              <w:rPr>
                <w:rFonts w:asciiTheme="minorHAnsi" w:hAnsiTheme="minorHAnsi" w:cstheme="minorHAnsi"/>
                <w:color w:val="BFBFBF" w:themeColor="background1" w:themeShade="BF"/>
                <w:sz w:val="24"/>
                <w:szCs w:val="24"/>
                <w:lang w:eastAsia="en-US"/>
              </w:rPr>
            </w:pPr>
          </w:p>
        </w:tc>
      </w:tr>
    </w:tbl>
    <w:p w:rsidR="007576D2" w:rsidRPr="003D3BBD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7576D2" w:rsidRPr="003D3BBD" w:rsidRDefault="007576D2" w:rsidP="003D3BBD">
      <w:pPr>
        <w:pStyle w:val="Standard1"/>
        <w:jc w:val="both"/>
        <w:rPr>
          <w:rFonts w:asciiTheme="minorHAnsi" w:hAnsiTheme="minorHAnsi" w:cstheme="minorHAnsi"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Stakeholders: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Organi</w:t>
            </w:r>
            <w:r w:rsidR="00C208D0"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s</w:t>
            </w:r>
            <w:r w:rsidRPr="003D3BB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ation/Entity name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Role in the project</w:t>
            </w: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Project development &amp; implementation</w:t>
            </w: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Project financing</w:t>
            </w: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Local partner</w:t>
            </w: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Beneficiaries</w:t>
            </w:r>
          </w:p>
        </w:tc>
      </w:tr>
      <w:tr w:rsidR="007576D2" w:rsidRPr="003D3BBD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A03596" w:rsidRDefault="007576D2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A03596">
              <w:rPr>
                <w:i/>
                <w:iCs/>
                <w:color w:val="BFBFBF" w:themeColor="background1" w:themeShade="BF"/>
                <w:sz w:val="24"/>
                <w:szCs w:val="24"/>
              </w:rPr>
              <w:t>Other (any other stakeholder with specific role?)</w:t>
            </w:r>
          </w:p>
        </w:tc>
      </w:tr>
    </w:tbl>
    <w:p w:rsidR="00D75DAB" w:rsidRDefault="00D75DA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7576D2" w:rsidRPr="003D3BBD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Project </w:t>
      </w:r>
      <w:r w:rsidR="00551E3C"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Background</w:t>
      </w:r>
      <w:r w:rsidR="007576D2"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: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969"/>
      </w:tblGrid>
      <w:tr w:rsidR="00AF235F" w:rsidRPr="003D3BBD" w:rsidTr="00F77AB6">
        <w:trPr>
          <w:trHeight w:val="2486"/>
        </w:trPr>
        <w:tc>
          <w:tcPr>
            <w:tcW w:w="8969" w:type="dxa"/>
          </w:tcPr>
          <w:p w:rsidR="00AF235F" w:rsidRPr="003D3BBD" w:rsidRDefault="00551E3C" w:rsidP="003D3BBD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lastRenderedPageBreak/>
              <w:t xml:space="preserve">Describe the context </w:t>
            </w:r>
            <w:r w:rsidR="00371C44"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and the existing energy challenges? Any plans for grid extension in this </w:t>
            </w:r>
            <w:r w:rsidR="00014C71">
              <w:rPr>
                <w:i/>
                <w:iCs/>
                <w:color w:val="BFBFBF" w:themeColor="background1" w:themeShade="BF"/>
                <w:sz w:val="24"/>
                <w:szCs w:val="24"/>
              </w:rPr>
              <w:t>location</w:t>
            </w:r>
            <w:r w:rsidR="00371C44"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? Proximity to the nearest grid</w:t>
            </w:r>
            <w:r w:rsidR="00D75DAB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and energy solution available before your intervention.</w:t>
            </w:r>
            <w:r w:rsidR="00014C71"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  <w:r w:rsidR="00CB08DF">
              <w:rPr>
                <w:i/>
                <w:iCs/>
                <w:color w:val="BFBFBF" w:themeColor="background1" w:themeShade="BF"/>
                <w:sz w:val="24"/>
                <w:szCs w:val="24"/>
              </w:rPr>
              <w:t>Y</w:t>
            </w:r>
            <w:r w:rsidR="00014C71"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our</w:t>
            </w:r>
            <w:r w:rsidR="00014C71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project’s</w:t>
            </w:r>
            <w:r w:rsidR="00014C71"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approach to solve the challenges</w:t>
            </w:r>
            <w:r w:rsidR="00CB08DF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mentioned</w:t>
            </w:r>
            <w:r w:rsidR="00014C71"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.</w:t>
            </w:r>
          </w:p>
        </w:tc>
      </w:tr>
    </w:tbl>
    <w:p w:rsidR="00AF235F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Project </w:t>
      </w:r>
      <w:r w:rsidR="00551E3C"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Descri</w:t>
      </w:r>
      <w:r w:rsidR="00371C44"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ption</w:t>
      </w: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</w:t>
      </w:r>
    </w:p>
    <w:p w:rsidR="00605E0E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641C25" w:rsidTr="00A61DAC">
        <w:trPr>
          <w:trHeight w:val="1617"/>
        </w:trPr>
        <w:tc>
          <w:tcPr>
            <w:tcW w:w="4531" w:type="dxa"/>
          </w:tcPr>
          <w:p w:rsidR="00641C25" w:rsidRDefault="00CB08D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Brief description of the project process</w:t>
            </w:r>
          </w:p>
        </w:tc>
        <w:tc>
          <w:tcPr>
            <w:tcW w:w="4531" w:type="dxa"/>
          </w:tcPr>
          <w:p w:rsidR="00641C25" w:rsidRDefault="006C7FC7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</w:t>
            </w:r>
            <w:r w:rsidR="00CB08DF"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</w:t>
            </w:r>
            <w:r w:rsidR="00CB08DF"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as the community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been</w:t>
            </w:r>
            <w:r w:rsidR="00CB08DF"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involved in the entire project process; how did you select the target community…</w:t>
            </w:r>
          </w:p>
        </w:tc>
      </w:tr>
      <w:tr w:rsidR="00F77AB6" w:rsidTr="00605E0E">
        <w:tc>
          <w:tcPr>
            <w:tcW w:w="4531" w:type="dxa"/>
          </w:tcPr>
          <w:p w:rsidR="00F77AB6" w:rsidRDefault="00F77AB6" w:rsidP="006C7FC7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3D3BB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Energy </w:t>
            </w:r>
            <w:r w:rsidR="006C7FC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</w:t>
            </w:r>
            <w:r w:rsidRPr="003D3BB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olutions offered </w:t>
            </w:r>
          </w:p>
        </w:tc>
        <w:tc>
          <w:tcPr>
            <w:tcW w:w="4531" w:type="dxa"/>
          </w:tcPr>
          <w:p w:rsidR="00F77AB6" w:rsidRPr="003D3BBD" w:rsidRDefault="00F77AB6" w:rsidP="00F77AB6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Type of RE technologies offered (solar home system</w:t>
            </w:r>
            <w:r w:rsidR="008D679E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with phone charging, TV..</w:t>
            </w: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); Installed capacity; Types of appliances powered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with their capacity)</w:t>
            </w:r>
          </w:p>
          <w:p w:rsidR="00F77AB6" w:rsidRPr="00CB08DF" w:rsidRDefault="00F77AB6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</w:p>
        </w:tc>
      </w:tr>
      <w:tr w:rsidR="00641C25" w:rsidTr="00605E0E">
        <w:tc>
          <w:tcPr>
            <w:tcW w:w="4531" w:type="dxa"/>
          </w:tcPr>
          <w:p w:rsidR="00641C25" w:rsidRDefault="00CB08D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Business model </w:t>
            </w:r>
            <w:r w:rsidR="00F77AB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used</w:t>
            </w:r>
          </w:p>
        </w:tc>
        <w:tc>
          <w:tcPr>
            <w:tcW w:w="4531" w:type="dxa"/>
          </w:tcPr>
          <w:p w:rsidR="00641C25" w:rsidRPr="00A61DAC" w:rsidRDefault="00A61DAC" w:rsidP="006C7FC7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grant based, </w:t>
            </w:r>
            <w:r w:rsidR="006C7FC7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venture capital, stock capital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41C25" w:rsidTr="00605E0E">
        <w:tc>
          <w:tcPr>
            <w:tcW w:w="4531" w:type="dxa"/>
          </w:tcPr>
          <w:p w:rsidR="00641C25" w:rsidRDefault="00CB08DF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Financing options for the target audience </w:t>
            </w:r>
          </w:p>
        </w:tc>
        <w:tc>
          <w:tcPr>
            <w:tcW w:w="4531" w:type="dxa"/>
          </w:tcPr>
          <w:p w:rsidR="00641C25" w:rsidRDefault="00A61DAC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PAYGO, mobile money, co</w:t>
            </w:r>
            <w:r w:rsidR="006C7FC7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llaboration with local networks, </w:t>
            </w:r>
            <w:r w:rsidR="006C7FC7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leasing</w:t>
            </w:r>
            <w:r w:rsidR="006C7FC7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opportunity to bundle products or scale up</w:t>
            </w:r>
            <w:r w:rsidR="006C7FC7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….</w:t>
            </w:r>
          </w:p>
        </w:tc>
      </w:tr>
      <w:tr w:rsidR="00641C25" w:rsidTr="00605E0E">
        <w:tc>
          <w:tcPr>
            <w:tcW w:w="4531" w:type="dxa"/>
          </w:tcPr>
          <w:p w:rsidR="00641C25" w:rsidRPr="00A61DAC" w:rsidRDefault="00CB08DF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Distribution network </w:t>
            </w:r>
            <w:r w:rsidR="00A61DAC" w:rsidRPr="00A61DA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to reach last-mile consumers</w:t>
            </w:r>
          </w:p>
        </w:tc>
        <w:tc>
          <w:tcPr>
            <w:tcW w:w="4531" w:type="dxa"/>
          </w:tcPr>
          <w:p w:rsidR="00641C25" w:rsidRPr="00A61DAC" w:rsidRDefault="006C7FC7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Sales</w:t>
            </w:r>
            <w:r w:rsidR="00A61DAC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agent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</w:t>
            </w:r>
            <w:r w:rsidR="00A61DAC"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door-door marketing, women’s network, collaboration with other existing programmes</w:t>
            </w:r>
            <w:r w:rsid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awareness programme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s.</w:t>
            </w:r>
            <w:r w:rsid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..</w:t>
            </w:r>
          </w:p>
        </w:tc>
      </w:tr>
      <w:tr w:rsidR="00641C25" w:rsidTr="00605E0E">
        <w:tc>
          <w:tcPr>
            <w:tcW w:w="4531" w:type="dxa"/>
          </w:tcPr>
          <w:p w:rsidR="00641C25" w:rsidRDefault="00A61DAC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Long-term </w:t>
            </w:r>
            <w:r w:rsidR="00CB08D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O</w:t>
            </w:r>
            <w:r w:rsidR="006C7FC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peration </w:t>
            </w:r>
            <w:r w:rsidR="00CB08D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&amp;</w:t>
            </w:r>
            <w:r w:rsidR="006C7FC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  <w:r w:rsidR="00CB08D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M</w:t>
            </w:r>
            <w:r w:rsidR="006C7FC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aintenance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:rsidR="00641C25" w:rsidRPr="00A61DAC" w:rsidRDefault="00A61DAC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Who is responsible and who pays for it?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Is the community involved? </w:t>
            </w:r>
          </w:p>
        </w:tc>
      </w:tr>
      <w:tr w:rsidR="006C7FC7" w:rsidTr="00605E0E">
        <w:tc>
          <w:tcPr>
            <w:tcW w:w="4531" w:type="dxa"/>
          </w:tcPr>
          <w:p w:rsidR="006C7FC7" w:rsidRDefault="006C7FC7" w:rsidP="006C7FC7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Guarantees, repair, replacement</w:t>
            </w:r>
            <w:r w:rsidR="00025B2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and sustainability</w:t>
            </w:r>
          </w:p>
        </w:tc>
        <w:tc>
          <w:tcPr>
            <w:tcW w:w="4531" w:type="dxa"/>
          </w:tcPr>
          <w:p w:rsidR="006C7FC7" w:rsidRPr="00A61DAC" w:rsidRDefault="006C7FC7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Do you offer any guarantee on the products, repair facilities, how can people access repair services? Cost of repair? Do you offer replacement parts?</w:t>
            </w:r>
            <w:r w:rsidR="00025B2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Do you look at long-term sustainability of products (e-waste management)</w:t>
            </w:r>
          </w:p>
        </w:tc>
      </w:tr>
      <w:tr w:rsidR="00605E0E" w:rsidTr="00605E0E">
        <w:tc>
          <w:tcPr>
            <w:tcW w:w="4531" w:type="dxa"/>
          </w:tcPr>
          <w:p w:rsidR="00605E0E" w:rsidRDefault="00025B21" w:rsidP="00025B21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M</w:t>
            </w:r>
            <w:r w:rsidR="00A61DA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onitoring 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of systems</w:t>
            </w:r>
          </w:p>
        </w:tc>
        <w:tc>
          <w:tcPr>
            <w:tcW w:w="4531" w:type="dxa"/>
          </w:tcPr>
          <w:p w:rsidR="00605E0E" w:rsidRDefault="00025B21" w:rsidP="00025B21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25B21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Do you offer remote monitoring and cloud-solutions?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How do you monitor the systems and their correct usage?</w:t>
            </w:r>
          </w:p>
        </w:tc>
      </w:tr>
    </w:tbl>
    <w:p w:rsidR="00605E0E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605E0E" w:rsidRPr="003D3BBD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DC42E2" w:rsidRPr="003D3BBD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Pos</w:t>
      </w:r>
      <w:r w:rsidR="00F77AB6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i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tive impact</w:t>
      </w:r>
      <w:r w:rsidR="006C7FC7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s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on the community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71C44" w:rsidRPr="003D3BBD" w:rsidTr="00A7416F">
        <w:trPr>
          <w:trHeight w:val="2549"/>
        </w:trPr>
        <w:tc>
          <w:tcPr>
            <w:tcW w:w="9062" w:type="dxa"/>
          </w:tcPr>
          <w:p w:rsidR="00371C44" w:rsidRPr="003D3BBD" w:rsidRDefault="006C7FC7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lastRenderedPageBreak/>
              <w:t>No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.</w:t>
            </w:r>
            <w:r w:rsidRPr="00CB08DF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of households reached,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institutions electrified, </w:t>
            </w:r>
            <w:r w:rsidR="00371C44"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jobs created, social institutions powered and other positive impact on the community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…</w:t>
            </w:r>
          </w:p>
          <w:p w:rsidR="00371C44" w:rsidRPr="003D3BBD" w:rsidRDefault="00371C44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3D3BB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DC42E2" w:rsidRPr="003D3BBD" w:rsidRDefault="00DC42E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65008B" w:rsidRPr="003D3BBD" w:rsidRDefault="00AF235F" w:rsidP="00A03596">
      <w:pPr>
        <w:pStyle w:val="Standard1"/>
        <w:keepNext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Constraints and Recommendations</w:t>
      </w:r>
    </w:p>
    <w:tbl>
      <w:tblPr>
        <w:tblStyle w:val="Tablaconcuadrcula"/>
        <w:tblW w:w="9200" w:type="dxa"/>
        <w:tblInd w:w="0" w:type="dxa"/>
        <w:tblLook w:val="04A0" w:firstRow="1" w:lastRow="0" w:firstColumn="1" w:lastColumn="0" w:noHBand="0" w:noVBand="1"/>
      </w:tblPr>
      <w:tblGrid>
        <w:gridCol w:w="9200"/>
      </w:tblGrid>
      <w:tr w:rsidR="00AF235F" w:rsidRPr="003D3BBD" w:rsidTr="00A7416F">
        <w:trPr>
          <w:trHeight w:val="4512"/>
        </w:trPr>
        <w:tc>
          <w:tcPr>
            <w:tcW w:w="9200" w:type="dxa"/>
          </w:tcPr>
          <w:p w:rsidR="00AF235F" w:rsidRPr="003D3BBD" w:rsidRDefault="00DC42E2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Major challenges faced and how you solved them?</w:t>
            </w:r>
          </w:p>
          <w:p w:rsidR="00A61DAC" w:rsidRDefault="00A61DAC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Did you experience default payment? If yes, how did you tackle it?</w:t>
            </w:r>
          </w:p>
          <w:p w:rsidR="00A61DAC" w:rsidRDefault="00A61DAC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Did you experience theft of the solar assets? If yes, how did you tackle it?</w:t>
            </w:r>
          </w:p>
          <w:p w:rsidR="008D679E" w:rsidRDefault="008D679E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What are the challenges related to reaching last-mile consumers? How do you tackle them?</w:t>
            </w:r>
          </w:p>
          <w:p w:rsidR="00A61DAC" w:rsidRDefault="00A61DAC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Are there any policy and regulatory constraints?</w:t>
            </w:r>
          </w:p>
          <w:p w:rsidR="008D679E" w:rsidRDefault="008D679E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3D3BBD">
              <w:rPr>
                <w:i/>
                <w:iCs/>
                <w:color w:val="BFBFBF" w:themeColor="background1" w:themeShade="BF"/>
                <w:sz w:val="24"/>
                <w:szCs w:val="24"/>
              </w:rPr>
              <w:t>Key recommendations based on your experience?</w:t>
            </w:r>
          </w:p>
          <w:p w:rsidR="008D679E" w:rsidRDefault="008D679E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  <w:p w:rsidR="00CB08DF" w:rsidRPr="003D3BBD" w:rsidRDefault="00CB08DF" w:rsidP="00A0359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AF235F" w:rsidRPr="003D3BBD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COVID related constraints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61DAC" w:rsidTr="00A7416F">
        <w:trPr>
          <w:trHeight w:val="2798"/>
        </w:trPr>
        <w:tc>
          <w:tcPr>
            <w:tcW w:w="9062" w:type="dxa"/>
          </w:tcPr>
          <w:p w:rsidR="00A61DAC" w:rsidRDefault="00A61DAC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Specific challenges due to COVID</w:t>
            </w:r>
            <w:r w:rsidR="00A7199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(funding, low purchasing power…)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? If yes, </w:t>
            </w:r>
            <w:r w:rsidR="004C403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(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how</w:t>
            </w:r>
            <w:r w:rsidR="004C403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)</w:t>
            </w:r>
            <w:r w:rsidRPr="00A61DAC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did you overcome it (wherever applicable)</w:t>
            </w:r>
          </w:p>
        </w:tc>
      </w:tr>
    </w:tbl>
    <w:p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:rsidR="00694D50" w:rsidRPr="003D3BBD" w:rsidRDefault="00694D5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Other Resources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94D50" w:rsidRPr="003D3BBD" w:rsidTr="00A7416F">
        <w:trPr>
          <w:trHeight w:val="1929"/>
        </w:trPr>
        <w:tc>
          <w:tcPr>
            <w:tcW w:w="9062" w:type="dxa"/>
          </w:tcPr>
          <w:p w:rsidR="00694D50" w:rsidRPr="003D3BBD" w:rsidRDefault="00694D50" w:rsidP="003D3BBD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</w:pPr>
            <w:r w:rsidRPr="003D3BBD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lastRenderedPageBreak/>
              <w:t>Please add here links to all resources (factsheets, flyers, videos…) related to the project</w:t>
            </w:r>
          </w:p>
          <w:p w:rsidR="00694D50" w:rsidRPr="003D3BBD" w:rsidRDefault="00694D5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7576D2" w:rsidRPr="003D3BBD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:rsidR="007576D2" w:rsidRPr="003D3BBD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r w:rsidRPr="003D3BBD">
        <w:rPr>
          <w:b/>
          <w:bCs/>
          <w:sz w:val="24"/>
          <w:szCs w:val="24"/>
        </w:rPr>
        <w:t>Project pictures: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576D2" w:rsidRPr="003D3BBD" w:rsidTr="007576D2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Please send us </w:t>
            </w:r>
            <w:r w:rsidR="00AF235F"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2-3 </w:t>
            </w:r>
            <w:r w:rsidRPr="003D3BBD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high-definition pictures from the project to be added to the case study</w:t>
            </w:r>
          </w:p>
        </w:tc>
      </w:tr>
    </w:tbl>
    <w:p w:rsidR="007576D2" w:rsidRPr="003D3BBD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</w:p>
    <w:p w:rsidR="007576D2" w:rsidRPr="003D3BBD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r w:rsidRPr="003D3BBD">
        <w:rPr>
          <w:b/>
          <w:bCs/>
          <w:sz w:val="24"/>
          <w:szCs w:val="24"/>
        </w:rPr>
        <w:t>Contact: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7576D2" w:rsidRPr="003D3BBD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Name and position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Email address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E948B4" w:rsidRPr="003D3BBD" w:rsidRDefault="00E948B4" w:rsidP="003D3BBD">
      <w:pPr>
        <w:jc w:val="both"/>
        <w:rPr>
          <w:sz w:val="24"/>
          <w:szCs w:val="24"/>
        </w:rPr>
      </w:pPr>
    </w:p>
    <w:sectPr w:rsidR="00E948B4" w:rsidRPr="003D3BBD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AE6" w:rsidRDefault="001C6AE6" w:rsidP="007576D2">
      <w:pPr>
        <w:spacing w:after="0" w:line="240" w:lineRule="auto"/>
      </w:pPr>
      <w:r>
        <w:separator/>
      </w:r>
    </w:p>
  </w:endnote>
  <w:endnote w:type="continuationSeparator" w:id="0">
    <w:p w:rsidR="001C6AE6" w:rsidRDefault="001C6AE6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6D2" w:rsidRPr="007576D2" w:rsidRDefault="007576D2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:rsidR="007576D2" w:rsidRPr="007576D2" w:rsidRDefault="007576D2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Registergericht: Wiesbaden: HRB 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D – 6519</w:t>
    </w:r>
    <w:r w:rsidR="00162C1E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1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 xml:space="preserve"> </w:t>
    </w:r>
    <w:r w:rsidR="00162C1E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Wiesbaden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:rsidR="007576D2" w:rsidRPr="007576D2" w:rsidRDefault="007576D2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 </w:t>
    </w:r>
  </w:p>
  <w:p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FE5E0D">
      <w:rPr>
        <w:rFonts w:ascii="Calibri" w:eastAsia="Calibri" w:hAnsi="Calibri" w:cs="Arial"/>
        <w:noProof/>
        <w:lang w:val="de-DE" w:eastAsia="de-DE"/>
      </w:rPr>
      <w:t>1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FE5E0D">
      <w:rPr>
        <w:rFonts w:ascii="Calibri" w:eastAsia="Calibri" w:hAnsi="Calibri" w:cs="Arial"/>
        <w:noProof/>
        <w:lang w:val="de-DE" w:eastAsia="de-DE"/>
      </w:rPr>
      <w:t>4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:rsidR="007576D2" w:rsidRPr="007576D2" w:rsidRDefault="007576D2" w:rsidP="007576D2">
    <w:pPr>
      <w:pStyle w:val="Piedepgin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AE6" w:rsidRDefault="001C6AE6" w:rsidP="007576D2">
      <w:pPr>
        <w:spacing w:after="0" w:line="240" w:lineRule="auto"/>
      </w:pPr>
      <w:r>
        <w:separator/>
      </w:r>
    </w:p>
  </w:footnote>
  <w:footnote w:type="continuationSeparator" w:id="0">
    <w:p w:rsidR="001C6AE6" w:rsidRDefault="001C6AE6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6D2" w:rsidRDefault="007576D2">
    <w:pPr>
      <w:pStyle w:val="Encabezad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14C71"/>
    <w:rsid w:val="00025B21"/>
    <w:rsid w:val="000D38D7"/>
    <w:rsid w:val="001329D4"/>
    <w:rsid w:val="001447A1"/>
    <w:rsid w:val="00162C1E"/>
    <w:rsid w:val="00181044"/>
    <w:rsid w:val="001C6AE6"/>
    <w:rsid w:val="002305A1"/>
    <w:rsid w:val="002B25C8"/>
    <w:rsid w:val="002B685C"/>
    <w:rsid w:val="00371C44"/>
    <w:rsid w:val="003D3BBD"/>
    <w:rsid w:val="004C4035"/>
    <w:rsid w:val="00551E3C"/>
    <w:rsid w:val="005B6FF9"/>
    <w:rsid w:val="00605E0E"/>
    <w:rsid w:val="00641C25"/>
    <w:rsid w:val="0065008B"/>
    <w:rsid w:val="00656088"/>
    <w:rsid w:val="00694D50"/>
    <w:rsid w:val="006C7FC7"/>
    <w:rsid w:val="00717758"/>
    <w:rsid w:val="007576D2"/>
    <w:rsid w:val="007D4E94"/>
    <w:rsid w:val="008A1FAD"/>
    <w:rsid w:val="008D679E"/>
    <w:rsid w:val="009E3B97"/>
    <w:rsid w:val="00A03596"/>
    <w:rsid w:val="00A61DAC"/>
    <w:rsid w:val="00A71998"/>
    <w:rsid w:val="00A7416F"/>
    <w:rsid w:val="00AE38F2"/>
    <w:rsid w:val="00AF235F"/>
    <w:rsid w:val="00C208D0"/>
    <w:rsid w:val="00C30D95"/>
    <w:rsid w:val="00CB08DF"/>
    <w:rsid w:val="00CD267E"/>
    <w:rsid w:val="00CF397F"/>
    <w:rsid w:val="00D75DAB"/>
    <w:rsid w:val="00DC42E2"/>
    <w:rsid w:val="00E948B4"/>
    <w:rsid w:val="00F53498"/>
    <w:rsid w:val="00F77AB6"/>
    <w:rsid w:val="00FE5E0D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76D2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576D2"/>
  </w:style>
  <w:style w:type="paragraph" w:styleId="Prrafodelista">
    <w:name w:val="List Paragraph"/>
    <w:basedOn w:val="Normal"/>
    <w:link w:val="PrrafodelistaC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aconcuadrcula">
    <w:name w:val="Table Grid"/>
    <w:basedOn w:val="Tabla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6D2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6D2"/>
    <w:rPr>
      <w:lang w:val="en-GB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nisha.basnet@energypedia.inf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ergypedia.info/wiki/Case_Studies_on_Energy_Access_Projects_in_Mozambiqu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08F1F-D4C5-4537-ABA7-D9A9FEC04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654</Words>
  <Characters>3732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energypedia</Company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Thinkpad X260</cp:lastModifiedBy>
  <cp:revision>16</cp:revision>
  <dcterms:created xsi:type="dcterms:W3CDTF">2021-11-23T09:26:00Z</dcterms:created>
  <dcterms:modified xsi:type="dcterms:W3CDTF">2022-03-24T13:56:00Z</dcterms:modified>
</cp:coreProperties>
</file>